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8334"/>
      </w:tblGrid>
      <w:tr w:rsidR="006720E1" w:rsidTr="006720E1">
        <w:tc>
          <w:tcPr>
            <w:tcW w:w="1242" w:type="dxa"/>
          </w:tcPr>
          <w:p w:rsidR="006720E1" w:rsidRDefault="006720E1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20E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8903" cy="776177"/>
                  <wp:effectExtent l="19050" t="0" r="0" b="0"/>
                  <wp:docPr id="15" name="Picture 1" descr="C:\Users\ENVIS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VIS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7" cy="77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6720E1" w:rsidRDefault="006720E1" w:rsidP="006720E1">
            <w:pPr>
              <w:ind w:right="34"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HEAD OFFICE</w:t>
            </w:r>
          </w:p>
          <w:p w:rsidR="006720E1" w:rsidRPr="00271C72" w:rsidRDefault="006720E1" w:rsidP="006720E1">
            <w:pPr>
              <w:ind w:right="34"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1C72">
              <w:rPr>
                <w:rFonts w:ascii="Arial Narrow" w:hAnsi="Arial Narrow"/>
                <w:b/>
                <w:sz w:val="20"/>
                <w:szCs w:val="20"/>
              </w:rPr>
              <w:t>UTTARAKHAND</w:t>
            </w:r>
          </w:p>
          <w:p w:rsidR="006720E1" w:rsidRPr="00271C72" w:rsidRDefault="006720E1" w:rsidP="006720E1">
            <w:pPr>
              <w:ind w:right="34" w:hanging="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71C72">
              <w:rPr>
                <w:rFonts w:ascii="Arial Narrow" w:hAnsi="Arial Narrow"/>
                <w:b/>
                <w:sz w:val="20"/>
                <w:szCs w:val="20"/>
              </w:rPr>
              <w:t>POLLUTION CONTROL BOARD</w:t>
            </w:r>
          </w:p>
          <w:p w:rsidR="006720E1" w:rsidRPr="0074378A" w:rsidRDefault="006720E1" w:rsidP="006720E1">
            <w:pPr>
              <w:tabs>
                <w:tab w:val="left" w:pos="180"/>
              </w:tabs>
              <w:ind w:right="34"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378A">
              <w:rPr>
                <w:rFonts w:ascii="Arial Narrow" w:hAnsi="Arial Narrow"/>
                <w:b/>
                <w:sz w:val="20"/>
                <w:szCs w:val="20"/>
              </w:rPr>
              <w:t>Gaura Devi Paryawaran Bhawan</w:t>
            </w:r>
          </w:p>
          <w:p w:rsidR="006720E1" w:rsidRDefault="006720E1" w:rsidP="006720E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7"/>
              </w:rPr>
            </w:pPr>
            <w:r w:rsidRPr="0074378A">
              <w:rPr>
                <w:rFonts w:ascii="Arial Narrow" w:hAnsi="Arial Narrow"/>
                <w:b/>
                <w:sz w:val="18"/>
                <w:szCs w:val="17"/>
              </w:rPr>
              <w:t>46B, IT Park, Sahastradhara Road, Dehradun (Uttarakhand)</w:t>
            </w:r>
          </w:p>
          <w:p w:rsidR="006720E1" w:rsidRDefault="006720E1" w:rsidP="006720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Phone : (0135) 2658086, Fax : (0135)2718092  </w:t>
            </w:r>
            <w:r w:rsidRPr="0074378A">
              <w:rPr>
                <w:rFonts w:ascii="Arial Narrow" w:hAnsi="Arial Narrow"/>
                <w:b/>
                <w:sz w:val="18"/>
                <w:szCs w:val="20"/>
              </w:rPr>
              <w:t>Web: www.ueppcb.uk.gov.in, Email: msukpcb@yahoo.com</w:t>
            </w:r>
          </w:p>
        </w:tc>
      </w:tr>
    </w:tbl>
    <w:p w:rsidR="00C829C9" w:rsidRDefault="00C829C9" w:rsidP="00C829C9">
      <w:pPr>
        <w:spacing w:line="276" w:lineRule="auto"/>
        <w:ind w:firstLine="284"/>
        <w:rPr>
          <w:rFonts w:ascii="Times New Roman" w:hAnsi="Times New Roman" w:cs="Times New Roman"/>
        </w:rPr>
      </w:pPr>
    </w:p>
    <w:p w:rsidR="00411D43" w:rsidRDefault="006720E1" w:rsidP="00411D43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30"/>
        </w:rPr>
      </w:pPr>
      <w:r w:rsidRPr="00411D43">
        <w:rPr>
          <w:rFonts w:ascii="Times New Roman" w:hAnsi="Times New Roman" w:cs="Times New Roman"/>
          <w:b/>
          <w:sz w:val="30"/>
        </w:rPr>
        <w:t>Notice for Tender</w:t>
      </w:r>
    </w:p>
    <w:p w:rsidR="00411D43" w:rsidRDefault="00411D43" w:rsidP="00411D43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30"/>
        </w:rPr>
      </w:pPr>
    </w:p>
    <w:p w:rsidR="006720E1" w:rsidRPr="00411D43" w:rsidRDefault="006F4E67" w:rsidP="007C03BC">
      <w:pPr>
        <w:spacing w:line="276" w:lineRule="auto"/>
        <w:jc w:val="both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</w:rPr>
        <w:t>T</w:t>
      </w:r>
      <w:r w:rsidR="006720E1">
        <w:rPr>
          <w:rFonts w:ascii="Times New Roman" w:hAnsi="Times New Roman" w:cs="Times New Roman"/>
        </w:rPr>
        <w:t>enders are invited till 12.00 noon of</w:t>
      </w:r>
      <w:r>
        <w:rPr>
          <w:rFonts w:ascii="Times New Roman" w:hAnsi="Times New Roman" w:cs="Times New Roman"/>
        </w:rPr>
        <w:t xml:space="preserve"> </w:t>
      </w:r>
      <w:r w:rsidR="00513AF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.11.2020</w:t>
      </w:r>
      <w:r w:rsidR="006720E1">
        <w:rPr>
          <w:rFonts w:ascii="Times New Roman" w:hAnsi="Times New Roman" w:cs="Times New Roman"/>
        </w:rPr>
        <w:t xml:space="preserve"> by the Member Secretary, Uttarakhand Pollution Control Board (UKPCB)</w:t>
      </w:r>
      <w:r>
        <w:rPr>
          <w:rFonts w:ascii="Times New Roman" w:hAnsi="Times New Roman" w:cs="Times New Roman"/>
        </w:rPr>
        <w:t>, Uttarakhand for the Supply of</w:t>
      </w:r>
      <w:r w:rsidR="006720E1">
        <w:rPr>
          <w:rFonts w:ascii="Times New Roman" w:hAnsi="Times New Roman" w:cs="Times New Roman"/>
        </w:rPr>
        <w:t xml:space="preserve">  </w:t>
      </w:r>
      <w:r w:rsidR="00411D43">
        <w:rPr>
          <w:rFonts w:ascii="Times New Roman" w:hAnsi="Times New Roman" w:cs="Times New Roman"/>
        </w:rPr>
        <w:t>Laptops/Desktop</w:t>
      </w:r>
      <w:r w:rsidR="006720E1">
        <w:rPr>
          <w:rFonts w:ascii="Times New Roman" w:hAnsi="Times New Roman" w:cs="Times New Roman"/>
        </w:rPr>
        <w:t xml:space="preserve"> from the reputed Vendors as per the </w:t>
      </w:r>
      <w:r w:rsidR="00411D43">
        <w:rPr>
          <w:rFonts w:ascii="Times New Roman" w:hAnsi="Times New Roman" w:cs="Times New Roman"/>
        </w:rPr>
        <w:t>T</w:t>
      </w:r>
      <w:r w:rsidR="006720E1">
        <w:rPr>
          <w:rFonts w:ascii="Times New Roman" w:hAnsi="Times New Roman" w:cs="Times New Roman"/>
        </w:rPr>
        <w:t xml:space="preserve">echnical </w:t>
      </w:r>
      <w:r w:rsidR="00411D43">
        <w:rPr>
          <w:rFonts w:ascii="Times New Roman" w:hAnsi="Times New Roman" w:cs="Times New Roman"/>
        </w:rPr>
        <w:t>S</w:t>
      </w:r>
      <w:r w:rsidR="006720E1">
        <w:rPr>
          <w:rFonts w:ascii="Times New Roman" w:hAnsi="Times New Roman" w:cs="Times New Roman"/>
        </w:rPr>
        <w:t xml:space="preserve">pecifications as </w:t>
      </w:r>
      <w:r>
        <w:rPr>
          <w:rFonts w:ascii="Times New Roman" w:hAnsi="Times New Roman" w:cs="Times New Roman"/>
        </w:rPr>
        <w:t xml:space="preserve">published on Board website : </w:t>
      </w:r>
      <w:r w:rsidR="00411D43" w:rsidRPr="00411D43">
        <w:rPr>
          <w:rFonts w:ascii="Times New Roman" w:hAnsi="Times New Roman" w:cs="Times New Roman"/>
          <w:b/>
        </w:rPr>
        <w:t>www.ueppcb.uk.gov.in</w:t>
      </w:r>
      <w:r>
        <w:rPr>
          <w:rFonts w:ascii="Times New Roman" w:hAnsi="Times New Roman" w:cs="Times New Roman"/>
        </w:rPr>
        <w:t xml:space="preserve"> under the heading </w:t>
      </w:r>
      <w:r w:rsidRPr="006F4E67">
        <w:rPr>
          <w:rFonts w:ascii="Times New Roman" w:hAnsi="Times New Roman" w:cs="Times New Roman"/>
          <w:b/>
        </w:rPr>
        <w:t>Tender</w:t>
      </w:r>
      <w:r>
        <w:rPr>
          <w:rFonts w:ascii="Times New Roman" w:hAnsi="Times New Roman" w:cs="Times New Roman"/>
        </w:rPr>
        <w:t xml:space="preserve"> .</w:t>
      </w:r>
    </w:p>
    <w:p w:rsidR="006720E1" w:rsidRDefault="006720E1" w:rsidP="007C03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Tender Schedule </w:t>
      </w:r>
      <w:r w:rsidR="007C03BC">
        <w:rPr>
          <w:rFonts w:ascii="Times New Roman" w:hAnsi="Times New Roman" w:cs="Times New Roman"/>
        </w:rPr>
        <w:t>is as</w:t>
      </w:r>
      <w:r>
        <w:rPr>
          <w:rFonts w:ascii="Times New Roman" w:hAnsi="Times New Roman" w:cs="Times New Roman"/>
        </w:rPr>
        <w:t xml:space="preserve"> follows :</w:t>
      </w:r>
    </w:p>
    <w:p w:rsidR="006F4E67" w:rsidRPr="00411D43" w:rsidRDefault="006F4E67" w:rsidP="00C829C9">
      <w:pPr>
        <w:spacing w:line="276" w:lineRule="auto"/>
        <w:ind w:firstLine="284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395"/>
        <w:gridCol w:w="4506"/>
      </w:tblGrid>
      <w:tr w:rsidR="006720E1" w:rsidTr="00411D43">
        <w:tc>
          <w:tcPr>
            <w:tcW w:w="675" w:type="dxa"/>
          </w:tcPr>
          <w:p w:rsidR="006720E1" w:rsidRPr="006F4E67" w:rsidRDefault="006F4E67" w:rsidP="006F4E6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5" w:type="dxa"/>
          </w:tcPr>
          <w:p w:rsidR="006720E1" w:rsidRDefault="006720E1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Tender Schedule (Non-refundable)</w:t>
            </w:r>
          </w:p>
        </w:tc>
        <w:tc>
          <w:tcPr>
            <w:tcW w:w="4506" w:type="dxa"/>
          </w:tcPr>
          <w:p w:rsidR="006720E1" w:rsidRDefault="006F4E67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Rs. 1000/-+GST </w:t>
            </w:r>
            <w:r w:rsidR="002959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Rs. 1180/-</w:t>
            </w:r>
            <w:r w:rsidR="0029592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towards Tender Schedule charges in the form of  Demand Draft/Banker Cheque drawn in the </w:t>
            </w:r>
            <w:r w:rsidR="00411D43">
              <w:rPr>
                <w:rFonts w:ascii="Times New Roman" w:hAnsi="Times New Roman" w:cs="Times New Roman"/>
              </w:rPr>
              <w:t>favor</w:t>
            </w:r>
            <w:r>
              <w:rPr>
                <w:rFonts w:ascii="Times New Roman" w:hAnsi="Times New Roman" w:cs="Times New Roman"/>
              </w:rPr>
              <w:t xml:space="preserve"> of “Uttarakhand Pollution Control Board, Dehradun from any one of the </w:t>
            </w:r>
            <w:r w:rsidR="00C24942">
              <w:rPr>
                <w:rFonts w:ascii="Times New Roman" w:hAnsi="Times New Roman" w:cs="Times New Roman"/>
              </w:rPr>
              <w:t>Nationalized banks</w:t>
            </w:r>
          </w:p>
        </w:tc>
      </w:tr>
      <w:tr w:rsidR="006720E1" w:rsidTr="00411D43">
        <w:tc>
          <w:tcPr>
            <w:tcW w:w="675" w:type="dxa"/>
          </w:tcPr>
          <w:p w:rsidR="006720E1" w:rsidRDefault="006F4E67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5" w:type="dxa"/>
          </w:tcPr>
          <w:p w:rsidR="006720E1" w:rsidRDefault="006720E1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Earnest Money (EMD)</w:t>
            </w:r>
          </w:p>
        </w:tc>
        <w:tc>
          <w:tcPr>
            <w:tcW w:w="4506" w:type="dxa"/>
          </w:tcPr>
          <w:p w:rsidR="006720E1" w:rsidRDefault="00C24942" w:rsidP="002959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5</w:t>
            </w:r>
            <w:r w:rsidR="00C9382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  <w:r w:rsidR="00C9382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in the form of Fixed Deposit drawn in favor of “Uttarakhand Pollution Control Board, Dehradun</w:t>
            </w:r>
            <w:r w:rsidR="0085596F">
              <w:rPr>
                <w:rFonts w:ascii="Times New Roman" w:hAnsi="Times New Roman" w:cs="Times New Roman"/>
              </w:rPr>
              <w:t xml:space="preserve"> from anyone of the Nationalized Banks</w:t>
            </w:r>
          </w:p>
        </w:tc>
      </w:tr>
      <w:tr w:rsidR="006720E1" w:rsidTr="00411D43">
        <w:tc>
          <w:tcPr>
            <w:tcW w:w="675" w:type="dxa"/>
          </w:tcPr>
          <w:p w:rsidR="006720E1" w:rsidRDefault="006F4E67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395" w:type="dxa"/>
          </w:tcPr>
          <w:p w:rsidR="006720E1" w:rsidRDefault="006720E1" w:rsidP="006720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date and time for receipt of bids and submission of original documents</w:t>
            </w:r>
          </w:p>
        </w:tc>
        <w:tc>
          <w:tcPr>
            <w:tcW w:w="4506" w:type="dxa"/>
          </w:tcPr>
          <w:p w:rsidR="006720E1" w:rsidRDefault="0029592B" w:rsidP="002959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596F">
              <w:rPr>
                <w:rFonts w:ascii="Times New Roman" w:hAnsi="Times New Roman" w:cs="Times New Roman"/>
              </w:rPr>
              <w:t>/11/2020 12:00 PM</w:t>
            </w:r>
          </w:p>
        </w:tc>
      </w:tr>
      <w:tr w:rsidR="006720E1" w:rsidTr="00411D43">
        <w:tc>
          <w:tcPr>
            <w:tcW w:w="675" w:type="dxa"/>
          </w:tcPr>
          <w:p w:rsidR="006720E1" w:rsidRDefault="006F4E67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4395" w:type="dxa"/>
          </w:tcPr>
          <w:p w:rsidR="006720E1" w:rsidRDefault="006720E1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time of opening of Technical bid</w:t>
            </w:r>
          </w:p>
        </w:tc>
        <w:tc>
          <w:tcPr>
            <w:tcW w:w="4506" w:type="dxa"/>
          </w:tcPr>
          <w:p w:rsidR="006720E1" w:rsidRDefault="0029592B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596F">
              <w:rPr>
                <w:rFonts w:ascii="Times New Roman" w:hAnsi="Times New Roman" w:cs="Times New Roman"/>
              </w:rPr>
              <w:t>/11/2020 12:30 PM</w:t>
            </w:r>
          </w:p>
        </w:tc>
      </w:tr>
      <w:tr w:rsidR="006720E1" w:rsidTr="00411D43">
        <w:tc>
          <w:tcPr>
            <w:tcW w:w="675" w:type="dxa"/>
          </w:tcPr>
          <w:p w:rsidR="006720E1" w:rsidRDefault="006F4E67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4395" w:type="dxa"/>
          </w:tcPr>
          <w:p w:rsidR="006720E1" w:rsidRDefault="006720E1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opening of bids</w:t>
            </w:r>
          </w:p>
        </w:tc>
        <w:tc>
          <w:tcPr>
            <w:tcW w:w="4506" w:type="dxa"/>
          </w:tcPr>
          <w:p w:rsidR="006720E1" w:rsidRDefault="006720E1" w:rsidP="00C829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“Uttarakhand Pollution Control Board, Dehradun, 46 –B</w:t>
            </w:r>
            <w:r w:rsidR="00411D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IT Park, Shastradhara Road, Dehradun</w:t>
            </w:r>
          </w:p>
        </w:tc>
      </w:tr>
    </w:tbl>
    <w:p w:rsidR="006720E1" w:rsidRDefault="006720E1" w:rsidP="00C829C9">
      <w:pPr>
        <w:spacing w:line="276" w:lineRule="auto"/>
        <w:ind w:firstLine="284"/>
        <w:rPr>
          <w:rFonts w:ascii="Times New Roman" w:hAnsi="Times New Roman" w:cs="Times New Roman"/>
        </w:rPr>
      </w:pPr>
    </w:p>
    <w:p w:rsidR="006720E1" w:rsidRPr="007C03BC" w:rsidRDefault="006720E1" w:rsidP="00C829C9">
      <w:pPr>
        <w:spacing w:line="276" w:lineRule="auto"/>
        <w:ind w:firstLine="284"/>
        <w:rPr>
          <w:rFonts w:ascii="Times New Roman" w:hAnsi="Times New Roman" w:cs="Times New Roman"/>
          <w:b/>
          <w:sz w:val="38"/>
        </w:rPr>
      </w:pPr>
    </w:p>
    <w:p w:rsidR="0029592B" w:rsidRPr="007C03BC" w:rsidRDefault="0029592B" w:rsidP="00C829C9">
      <w:pPr>
        <w:spacing w:line="276" w:lineRule="auto"/>
        <w:ind w:firstLine="284"/>
        <w:rPr>
          <w:rFonts w:ascii="Times New Roman" w:hAnsi="Times New Roman" w:cs="Times New Roman"/>
          <w:b/>
        </w:rPr>
      </w:pP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="007C03BC" w:rsidRPr="007C03BC">
        <w:rPr>
          <w:rFonts w:ascii="Times New Roman" w:hAnsi="Times New Roman" w:cs="Times New Roman"/>
          <w:b/>
        </w:rPr>
        <w:t xml:space="preserve">         </w:t>
      </w:r>
      <w:r w:rsidRPr="007C03BC">
        <w:rPr>
          <w:rFonts w:ascii="Times New Roman" w:hAnsi="Times New Roman" w:cs="Times New Roman"/>
          <w:b/>
        </w:rPr>
        <w:t>(</w:t>
      </w:r>
      <w:r w:rsidR="007C03BC" w:rsidRPr="007C03BC">
        <w:rPr>
          <w:rFonts w:ascii="Times New Roman" w:hAnsi="Times New Roman" w:cs="Times New Roman"/>
          <w:b/>
        </w:rPr>
        <w:t>S.P.Subudhi</w:t>
      </w:r>
      <w:r w:rsidRPr="007C03BC">
        <w:rPr>
          <w:rFonts w:ascii="Times New Roman" w:hAnsi="Times New Roman" w:cs="Times New Roman"/>
          <w:b/>
        </w:rPr>
        <w:t>)</w:t>
      </w:r>
    </w:p>
    <w:p w:rsidR="0029592B" w:rsidRPr="007C03BC" w:rsidRDefault="0029592B" w:rsidP="00C829C9">
      <w:pPr>
        <w:spacing w:line="276" w:lineRule="auto"/>
        <w:ind w:firstLine="284"/>
        <w:rPr>
          <w:rFonts w:ascii="Times New Roman" w:hAnsi="Times New Roman" w:cs="Times New Roman"/>
          <w:b/>
        </w:rPr>
      </w:pP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Pr="007C03BC">
        <w:rPr>
          <w:rFonts w:ascii="Times New Roman" w:hAnsi="Times New Roman" w:cs="Times New Roman"/>
          <w:b/>
        </w:rPr>
        <w:tab/>
      </w:r>
      <w:r w:rsidR="007C03BC">
        <w:rPr>
          <w:rFonts w:ascii="Times New Roman" w:hAnsi="Times New Roman" w:cs="Times New Roman"/>
          <w:b/>
        </w:rPr>
        <w:t xml:space="preserve">              </w:t>
      </w:r>
      <w:r w:rsidR="007C03BC" w:rsidRPr="007C03BC">
        <w:rPr>
          <w:rFonts w:ascii="Times New Roman" w:hAnsi="Times New Roman" w:cs="Times New Roman"/>
          <w:b/>
        </w:rPr>
        <w:t xml:space="preserve"> Member Secretary</w:t>
      </w:r>
    </w:p>
    <w:sectPr w:rsidR="0029592B" w:rsidRPr="007C03BC" w:rsidSect="00726593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D2" w:rsidRDefault="00D259D2" w:rsidP="00726593">
      <w:r>
        <w:separator/>
      </w:r>
    </w:p>
  </w:endnote>
  <w:endnote w:type="continuationSeparator" w:id="1">
    <w:p w:rsidR="00D259D2" w:rsidRDefault="00D259D2" w:rsidP="0072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D2" w:rsidRDefault="00D259D2" w:rsidP="00726593">
      <w:r>
        <w:separator/>
      </w:r>
    </w:p>
  </w:footnote>
  <w:footnote w:type="continuationSeparator" w:id="1">
    <w:p w:rsidR="00D259D2" w:rsidRDefault="00D259D2" w:rsidP="0072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7F7"/>
    <w:multiLevelType w:val="hybridMultilevel"/>
    <w:tmpl w:val="41281102"/>
    <w:lvl w:ilvl="0" w:tplc="5CCC84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544"/>
    <w:multiLevelType w:val="hybridMultilevel"/>
    <w:tmpl w:val="DDE8B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5BC7"/>
    <w:multiLevelType w:val="hybridMultilevel"/>
    <w:tmpl w:val="BAE2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677"/>
    <w:multiLevelType w:val="hybridMultilevel"/>
    <w:tmpl w:val="F6B897AA"/>
    <w:lvl w:ilvl="0" w:tplc="BBFA0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A53"/>
    <w:multiLevelType w:val="hybridMultilevel"/>
    <w:tmpl w:val="88EEB2B8"/>
    <w:lvl w:ilvl="0" w:tplc="88B4D0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4200C"/>
    <w:multiLevelType w:val="hybridMultilevel"/>
    <w:tmpl w:val="A48635C6"/>
    <w:lvl w:ilvl="0" w:tplc="E8E41A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F3733E"/>
    <w:multiLevelType w:val="hybridMultilevel"/>
    <w:tmpl w:val="AC8AD918"/>
    <w:lvl w:ilvl="0" w:tplc="9148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145"/>
    <w:rsid w:val="000152C6"/>
    <w:rsid w:val="000213C9"/>
    <w:rsid w:val="0003121C"/>
    <w:rsid w:val="0003600A"/>
    <w:rsid w:val="00036AB8"/>
    <w:rsid w:val="0006555E"/>
    <w:rsid w:val="00083B70"/>
    <w:rsid w:val="000A449C"/>
    <w:rsid w:val="000B28FA"/>
    <w:rsid w:val="00105349"/>
    <w:rsid w:val="00131869"/>
    <w:rsid w:val="00163014"/>
    <w:rsid w:val="001806FD"/>
    <w:rsid w:val="00193489"/>
    <w:rsid w:val="001B59BF"/>
    <w:rsid w:val="001B6195"/>
    <w:rsid w:val="001B6423"/>
    <w:rsid w:val="001E7C3A"/>
    <w:rsid w:val="001F64DF"/>
    <w:rsid w:val="00214228"/>
    <w:rsid w:val="00215DA8"/>
    <w:rsid w:val="00226AE4"/>
    <w:rsid w:val="00244694"/>
    <w:rsid w:val="00252139"/>
    <w:rsid w:val="0029592B"/>
    <w:rsid w:val="002B658B"/>
    <w:rsid w:val="002C146F"/>
    <w:rsid w:val="002C4692"/>
    <w:rsid w:val="002F3768"/>
    <w:rsid w:val="002F400E"/>
    <w:rsid w:val="003215CA"/>
    <w:rsid w:val="003434BC"/>
    <w:rsid w:val="00344891"/>
    <w:rsid w:val="00356FA0"/>
    <w:rsid w:val="00362B5F"/>
    <w:rsid w:val="0037255D"/>
    <w:rsid w:val="00372645"/>
    <w:rsid w:val="003815F1"/>
    <w:rsid w:val="00392AE5"/>
    <w:rsid w:val="003D42E1"/>
    <w:rsid w:val="003E4BF1"/>
    <w:rsid w:val="003F648A"/>
    <w:rsid w:val="00404AC8"/>
    <w:rsid w:val="00411053"/>
    <w:rsid w:val="00411D43"/>
    <w:rsid w:val="004224F2"/>
    <w:rsid w:val="00425B0D"/>
    <w:rsid w:val="004274B9"/>
    <w:rsid w:val="00466049"/>
    <w:rsid w:val="004963DB"/>
    <w:rsid w:val="004B3D92"/>
    <w:rsid w:val="004B7BB5"/>
    <w:rsid w:val="004C2D35"/>
    <w:rsid w:val="004D3CE5"/>
    <w:rsid w:val="004D7CD0"/>
    <w:rsid w:val="004E0A43"/>
    <w:rsid w:val="004F1EDA"/>
    <w:rsid w:val="00507B62"/>
    <w:rsid w:val="00513AF9"/>
    <w:rsid w:val="00546CC7"/>
    <w:rsid w:val="00573B13"/>
    <w:rsid w:val="005859E3"/>
    <w:rsid w:val="005F4B51"/>
    <w:rsid w:val="00631FBF"/>
    <w:rsid w:val="006513EB"/>
    <w:rsid w:val="00665922"/>
    <w:rsid w:val="006720E1"/>
    <w:rsid w:val="00673B92"/>
    <w:rsid w:val="00680227"/>
    <w:rsid w:val="00685D8C"/>
    <w:rsid w:val="006A13DF"/>
    <w:rsid w:val="006C713B"/>
    <w:rsid w:val="006D1BDF"/>
    <w:rsid w:val="006E0890"/>
    <w:rsid w:val="006E626A"/>
    <w:rsid w:val="006F4E67"/>
    <w:rsid w:val="00712188"/>
    <w:rsid w:val="00713B3B"/>
    <w:rsid w:val="00726593"/>
    <w:rsid w:val="0073017F"/>
    <w:rsid w:val="00742F6C"/>
    <w:rsid w:val="00780EF1"/>
    <w:rsid w:val="00782917"/>
    <w:rsid w:val="00796CAF"/>
    <w:rsid w:val="007C03BC"/>
    <w:rsid w:val="007C07FB"/>
    <w:rsid w:val="007C0A49"/>
    <w:rsid w:val="00800C01"/>
    <w:rsid w:val="00803B5F"/>
    <w:rsid w:val="00803C3A"/>
    <w:rsid w:val="00804702"/>
    <w:rsid w:val="008157E9"/>
    <w:rsid w:val="008177BA"/>
    <w:rsid w:val="00824FD0"/>
    <w:rsid w:val="008362C5"/>
    <w:rsid w:val="00846E62"/>
    <w:rsid w:val="00850E35"/>
    <w:rsid w:val="008532A7"/>
    <w:rsid w:val="0085596F"/>
    <w:rsid w:val="0086102E"/>
    <w:rsid w:val="0087285A"/>
    <w:rsid w:val="00874083"/>
    <w:rsid w:val="00896E0D"/>
    <w:rsid w:val="008B0D35"/>
    <w:rsid w:val="008B2901"/>
    <w:rsid w:val="008E5822"/>
    <w:rsid w:val="008F3615"/>
    <w:rsid w:val="00911337"/>
    <w:rsid w:val="00931BAF"/>
    <w:rsid w:val="009708E3"/>
    <w:rsid w:val="009A74F0"/>
    <w:rsid w:val="009D28D6"/>
    <w:rsid w:val="00A360B3"/>
    <w:rsid w:val="00A363E4"/>
    <w:rsid w:val="00A47893"/>
    <w:rsid w:val="00A81A28"/>
    <w:rsid w:val="00A95603"/>
    <w:rsid w:val="00AC3FCC"/>
    <w:rsid w:val="00B019FD"/>
    <w:rsid w:val="00B0587F"/>
    <w:rsid w:val="00B25FE7"/>
    <w:rsid w:val="00B40C2E"/>
    <w:rsid w:val="00B639F9"/>
    <w:rsid w:val="00B6400D"/>
    <w:rsid w:val="00B640C4"/>
    <w:rsid w:val="00BA04BF"/>
    <w:rsid w:val="00BF3933"/>
    <w:rsid w:val="00C10B11"/>
    <w:rsid w:val="00C24942"/>
    <w:rsid w:val="00C63632"/>
    <w:rsid w:val="00C829C9"/>
    <w:rsid w:val="00C93822"/>
    <w:rsid w:val="00CB3295"/>
    <w:rsid w:val="00CB57EA"/>
    <w:rsid w:val="00D0414F"/>
    <w:rsid w:val="00D23455"/>
    <w:rsid w:val="00D259D2"/>
    <w:rsid w:val="00D33145"/>
    <w:rsid w:val="00D5118A"/>
    <w:rsid w:val="00D51195"/>
    <w:rsid w:val="00D71502"/>
    <w:rsid w:val="00DF196E"/>
    <w:rsid w:val="00DF3932"/>
    <w:rsid w:val="00E43891"/>
    <w:rsid w:val="00E43D73"/>
    <w:rsid w:val="00E47208"/>
    <w:rsid w:val="00E54A80"/>
    <w:rsid w:val="00E619D1"/>
    <w:rsid w:val="00E65074"/>
    <w:rsid w:val="00E714F7"/>
    <w:rsid w:val="00E92783"/>
    <w:rsid w:val="00E92D8E"/>
    <w:rsid w:val="00E95E9F"/>
    <w:rsid w:val="00EF0F1D"/>
    <w:rsid w:val="00F00A51"/>
    <w:rsid w:val="00F1327A"/>
    <w:rsid w:val="00F135B8"/>
    <w:rsid w:val="00F54464"/>
    <w:rsid w:val="00F61004"/>
    <w:rsid w:val="00F92AE5"/>
    <w:rsid w:val="00FB43A4"/>
    <w:rsid w:val="00FB53CC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45"/>
    <w:pPr>
      <w:spacing w:after="0" w:line="240" w:lineRule="auto"/>
    </w:pPr>
    <w:rPr>
      <w:rFonts w:ascii="Kruti Dev 010" w:eastAsia="MS Mincho" w:hAnsi="Kruti Dev 010" w:cs="Kruti Dev 0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45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4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71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26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593"/>
    <w:rPr>
      <w:rFonts w:ascii="Kruti Dev 010" w:eastAsia="MS Mincho" w:hAnsi="Kruti Dev 010" w:cs="Kruti Dev 01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6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593"/>
    <w:rPr>
      <w:rFonts w:ascii="Kruti Dev 010" w:eastAsia="MS Mincho" w:hAnsi="Kruti Dev 010" w:cs="Kruti Dev 010"/>
      <w:sz w:val="24"/>
      <w:szCs w:val="24"/>
    </w:rPr>
  </w:style>
  <w:style w:type="paragraph" w:customStyle="1" w:styleId="Default">
    <w:name w:val="Default"/>
    <w:rsid w:val="00E9278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PreformattedText">
    <w:name w:val="Preformatted Text"/>
    <w:basedOn w:val="Normal"/>
    <w:qFormat/>
    <w:rsid w:val="00E92783"/>
    <w:pPr>
      <w:widowControl w:val="0"/>
    </w:pPr>
    <w:rPr>
      <w:rFonts w:ascii="Liberation Mono" w:eastAsiaTheme="minorEastAsia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</dc:creator>
  <cp:keywords/>
  <dc:description/>
  <cp:lastModifiedBy>ENVIS</cp:lastModifiedBy>
  <cp:revision>104</cp:revision>
  <cp:lastPrinted>2020-11-02T05:58:00Z</cp:lastPrinted>
  <dcterms:created xsi:type="dcterms:W3CDTF">2020-01-16T10:02:00Z</dcterms:created>
  <dcterms:modified xsi:type="dcterms:W3CDTF">2020-11-02T10:36:00Z</dcterms:modified>
</cp:coreProperties>
</file>